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Default="007B61C7" w:rsidP="00D87CF6">
      <w:pPr>
        <w:pStyle w:val="Sinespaciado"/>
        <w:jc w:val="center"/>
        <w:rPr>
          <w:rFonts w:ascii="Bookman Old Style" w:hAnsi="Bookman Old Style"/>
          <w:b/>
          <w:sz w:val="16"/>
          <w:szCs w:val="20"/>
        </w:rPr>
      </w:pPr>
    </w:p>
    <w:p w14:paraId="2D728C18" w14:textId="77777777" w:rsidR="0086442C" w:rsidRDefault="0086442C" w:rsidP="00D87CF6">
      <w:pPr>
        <w:pStyle w:val="Sinespaciado"/>
        <w:jc w:val="center"/>
        <w:rPr>
          <w:rFonts w:ascii="Bookman Old Style" w:hAnsi="Bookman Old Style"/>
          <w:b/>
          <w:sz w:val="16"/>
          <w:szCs w:val="20"/>
        </w:rPr>
      </w:pPr>
    </w:p>
    <w:p w14:paraId="159E5243" w14:textId="77777777" w:rsidR="0086442C" w:rsidRDefault="0086442C" w:rsidP="00D87CF6">
      <w:pPr>
        <w:pStyle w:val="Sinespaciado"/>
        <w:jc w:val="center"/>
        <w:rPr>
          <w:rFonts w:ascii="Bookman Old Style" w:hAnsi="Bookman Old Style"/>
          <w:b/>
          <w:sz w:val="16"/>
          <w:szCs w:val="20"/>
        </w:rPr>
      </w:pPr>
    </w:p>
    <w:p w14:paraId="5D74A1AA" w14:textId="77777777" w:rsidR="0086442C" w:rsidRPr="00596A28" w:rsidRDefault="0086442C"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2A608563" w:rsidR="007F366E" w:rsidRDefault="007F366E" w:rsidP="009D05AB">
      <w:pPr>
        <w:pStyle w:val="Sinespaciado"/>
        <w:jc w:val="both"/>
        <w:rPr>
          <w:rFonts w:ascii="Bookman Old Style" w:hAnsi="Bookman Old Style"/>
          <w:sz w:val="16"/>
          <w:szCs w:val="20"/>
        </w:rPr>
      </w:pPr>
    </w:p>
    <w:p w14:paraId="53EA00A7" w14:textId="5327F0C4" w:rsidR="0090289C" w:rsidRDefault="0090289C" w:rsidP="009D05AB">
      <w:pPr>
        <w:pStyle w:val="Sinespaciado"/>
        <w:jc w:val="both"/>
        <w:rPr>
          <w:rFonts w:ascii="Bookman Old Style" w:hAnsi="Bookman Old Style"/>
          <w:sz w:val="16"/>
          <w:szCs w:val="20"/>
        </w:rPr>
      </w:pPr>
    </w:p>
    <w:p w14:paraId="3E4C70D6" w14:textId="77777777" w:rsidR="0090289C" w:rsidRPr="00596A28" w:rsidRDefault="0090289C"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Default="007F366E" w:rsidP="004E535B">
      <w:pPr>
        <w:pStyle w:val="Sinespaciado"/>
        <w:jc w:val="center"/>
        <w:rPr>
          <w:rFonts w:ascii="Bookman Old Style" w:hAnsi="Bookman Old Style"/>
          <w:b/>
          <w:sz w:val="16"/>
          <w:szCs w:val="20"/>
        </w:rPr>
      </w:pPr>
    </w:p>
    <w:p w14:paraId="44413EB3" w14:textId="77777777" w:rsidR="0086442C" w:rsidRDefault="0086442C" w:rsidP="004E535B">
      <w:pPr>
        <w:pStyle w:val="Sinespaciado"/>
        <w:jc w:val="center"/>
        <w:rPr>
          <w:rFonts w:ascii="Bookman Old Style" w:hAnsi="Bookman Old Style"/>
          <w:b/>
          <w:sz w:val="16"/>
          <w:szCs w:val="20"/>
        </w:rPr>
      </w:pPr>
    </w:p>
    <w:p w14:paraId="617DF08A" w14:textId="77777777" w:rsidR="0086442C" w:rsidRDefault="0086442C" w:rsidP="004E535B">
      <w:pPr>
        <w:pStyle w:val="Sinespaciado"/>
        <w:jc w:val="center"/>
        <w:rPr>
          <w:rFonts w:ascii="Bookman Old Style" w:hAnsi="Bookman Old Style"/>
          <w:b/>
          <w:sz w:val="16"/>
          <w:szCs w:val="20"/>
        </w:rPr>
      </w:pPr>
    </w:p>
    <w:p w14:paraId="0B8EE2AD" w14:textId="77777777" w:rsidR="0086442C" w:rsidRPr="00596A28" w:rsidRDefault="0086442C"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7764CB05" w14:textId="77777777" w:rsidR="009D05AB"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6468F71D" w14:textId="77777777" w:rsidR="0086442C" w:rsidRPr="00596A28" w:rsidRDefault="0086442C" w:rsidP="009D05AB">
      <w:pPr>
        <w:pStyle w:val="Textonotapie"/>
        <w:spacing w:before="0" w:after="0"/>
        <w:ind w:left="709" w:right="193" w:firstLine="0"/>
        <w:jc w:val="center"/>
        <w:rPr>
          <w:rFonts w:ascii="Bookman Old Style" w:hAnsi="Bookman Old Style" w:cs="Arial"/>
          <w:b/>
          <w:bCs/>
          <w:sz w:val="18"/>
          <w:highlight w:val="yellow"/>
          <w:lang w:val="es-MX"/>
        </w:rPr>
      </w:pPr>
    </w:p>
    <w:p w14:paraId="1C5A443D" w14:textId="77777777" w:rsidR="0086442C" w:rsidRDefault="0086442C" w:rsidP="009D05AB">
      <w:pPr>
        <w:pStyle w:val="Textonotapie"/>
        <w:spacing w:before="0" w:after="0"/>
        <w:ind w:left="709" w:right="193" w:firstLine="0"/>
        <w:jc w:val="center"/>
        <w:rPr>
          <w:rFonts w:ascii="Bookman Old Style" w:hAnsi="Bookman Old Style" w:cs="Arial"/>
          <w:b/>
          <w:bCs/>
          <w:sz w:val="18"/>
          <w:lang w:val="es-MX"/>
        </w:rPr>
      </w:pPr>
    </w:p>
    <w:p w14:paraId="54876D13" w14:textId="77777777" w:rsidR="0086442C" w:rsidRDefault="0086442C" w:rsidP="009D05AB">
      <w:pPr>
        <w:pStyle w:val="Textonotapie"/>
        <w:spacing w:before="0" w:after="0"/>
        <w:ind w:left="709" w:right="193" w:firstLine="0"/>
        <w:jc w:val="center"/>
        <w:rPr>
          <w:rFonts w:ascii="Bookman Old Style" w:hAnsi="Bookman Old Style" w:cs="Arial"/>
          <w:b/>
          <w:bCs/>
          <w:sz w:val="18"/>
          <w:lang w:val="es-MX"/>
        </w:rPr>
      </w:pPr>
    </w:p>
    <w:p w14:paraId="70CD7E7E" w14:textId="4DF89560"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Default="009D05AB" w:rsidP="009D05AB">
      <w:pPr>
        <w:pStyle w:val="Sinespaciado"/>
        <w:jc w:val="center"/>
        <w:rPr>
          <w:rFonts w:ascii="Bookman Old Style" w:hAnsi="Bookman Old Style"/>
          <w:b/>
          <w:sz w:val="18"/>
          <w:szCs w:val="20"/>
        </w:rPr>
      </w:pPr>
    </w:p>
    <w:p w14:paraId="71390824" w14:textId="77777777" w:rsidR="0086442C" w:rsidRDefault="0086442C" w:rsidP="009D05AB">
      <w:pPr>
        <w:pStyle w:val="Sinespaciado"/>
        <w:jc w:val="center"/>
        <w:rPr>
          <w:rFonts w:ascii="Bookman Old Style" w:hAnsi="Bookman Old Style"/>
          <w:b/>
          <w:sz w:val="18"/>
          <w:szCs w:val="20"/>
        </w:rPr>
      </w:pPr>
    </w:p>
    <w:p w14:paraId="22B8E8D2" w14:textId="77777777" w:rsidR="0086442C" w:rsidRPr="00596A28" w:rsidRDefault="0086442C"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Default="009D05AB" w:rsidP="009D05AB">
      <w:pPr>
        <w:pStyle w:val="Sinespaciado"/>
        <w:jc w:val="center"/>
        <w:rPr>
          <w:rFonts w:ascii="Bookman Old Style" w:hAnsi="Bookman Old Style"/>
          <w:b/>
          <w:sz w:val="18"/>
          <w:szCs w:val="20"/>
        </w:rPr>
      </w:pPr>
    </w:p>
    <w:p w14:paraId="6B2728AB" w14:textId="77777777" w:rsidR="0086442C" w:rsidRDefault="0086442C" w:rsidP="009D05AB">
      <w:pPr>
        <w:pStyle w:val="Sinespaciado"/>
        <w:jc w:val="center"/>
        <w:rPr>
          <w:rFonts w:ascii="Bookman Old Style" w:hAnsi="Bookman Old Style"/>
          <w:b/>
          <w:sz w:val="18"/>
          <w:szCs w:val="20"/>
        </w:rPr>
      </w:pPr>
    </w:p>
    <w:p w14:paraId="14E2F897" w14:textId="77777777" w:rsidR="0086442C" w:rsidRPr="00596A28" w:rsidRDefault="0086442C"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Default="00DA368A" w:rsidP="00DA368A">
      <w:pPr>
        <w:pStyle w:val="Sinespaciado"/>
        <w:jc w:val="center"/>
        <w:rPr>
          <w:rFonts w:ascii="Bookman Old Style" w:hAnsi="Bookman Old Style"/>
          <w:b/>
          <w:sz w:val="20"/>
          <w:szCs w:val="20"/>
        </w:rPr>
      </w:pPr>
    </w:p>
    <w:p w14:paraId="37854A17" w14:textId="77777777" w:rsidR="0086442C" w:rsidRDefault="0086442C" w:rsidP="00DA368A">
      <w:pPr>
        <w:pStyle w:val="Sinespaciado"/>
        <w:jc w:val="center"/>
        <w:rPr>
          <w:rFonts w:ascii="Bookman Old Style" w:hAnsi="Bookman Old Style"/>
          <w:b/>
          <w:sz w:val="20"/>
          <w:szCs w:val="20"/>
        </w:rPr>
      </w:pPr>
    </w:p>
    <w:p w14:paraId="10B66428" w14:textId="77777777" w:rsidR="0086442C" w:rsidRDefault="0086442C" w:rsidP="00DA368A">
      <w:pPr>
        <w:pStyle w:val="Sinespaciado"/>
        <w:jc w:val="center"/>
        <w:rPr>
          <w:rFonts w:ascii="Bookman Old Style" w:hAnsi="Bookman Old Style"/>
          <w:b/>
          <w:sz w:val="20"/>
          <w:szCs w:val="20"/>
        </w:rPr>
      </w:pPr>
    </w:p>
    <w:p w14:paraId="1DB34537" w14:textId="77777777" w:rsidR="0086442C" w:rsidRPr="00F70BB9" w:rsidRDefault="0086442C"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1B30FC0E" w14:textId="77777777" w:rsidR="0090289C" w:rsidRDefault="0090289C" w:rsidP="009D05AB">
      <w:pPr>
        <w:pStyle w:val="Sinespaciado"/>
        <w:jc w:val="right"/>
        <w:rPr>
          <w:rFonts w:ascii="Bookman Old Style" w:hAnsi="Bookman Old Style"/>
          <w:b/>
          <w:sz w:val="16"/>
          <w:szCs w:val="18"/>
        </w:rPr>
      </w:pPr>
    </w:p>
    <w:p w14:paraId="5BA592AB" w14:textId="2ECD75E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15918F39" w:rsidR="009D05AB" w:rsidRDefault="009D05AB" w:rsidP="009D05AB">
      <w:pPr>
        <w:spacing w:after="0"/>
        <w:ind w:left="709" w:right="193"/>
        <w:rPr>
          <w:rFonts w:ascii="Bookman Old Style" w:hAnsi="Bookman Old Style" w:cs="Arial"/>
          <w:b/>
          <w:sz w:val="16"/>
          <w:szCs w:val="18"/>
        </w:rPr>
      </w:pPr>
    </w:p>
    <w:p w14:paraId="0C302A25" w14:textId="77777777" w:rsidR="0090289C" w:rsidRPr="00596A28" w:rsidRDefault="0090289C"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41427675" w:rsidR="00744D4C" w:rsidRDefault="00744D4C" w:rsidP="00744D4C">
      <w:pPr>
        <w:tabs>
          <w:tab w:val="left" w:pos="1"/>
        </w:tabs>
        <w:spacing w:after="0"/>
        <w:ind w:right="51"/>
        <w:jc w:val="both"/>
        <w:rPr>
          <w:rFonts w:ascii="Bookman Old Style" w:hAnsi="Bookman Old Style"/>
          <w:sz w:val="16"/>
          <w:szCs w:val="18"/>
        </w:rPr>
      </w:pPr>
    </w:p>
    <w:p w14:paraId="2DC74A62" w14:textId="77777777" w:rsidR="0090289C" w:rsidRPr="00596A28" w:rsidRDefault="0090289C" w:rsidP="00744D4C">
      <w:pPr>
        <w:tabs>
          <w:tab w:val="left" w:pos="1"/>
        </w:tabs>
        <w:spacing w:after="0"/>
        <w:ind w:right="51"/>
        <w:jc w:val="both"/>
        <w:rPr>
          <w:rFonts w:ascii="Bookman Old Style" w:hAnsi="Bookman Old Style"/>
          <w:sz w:val="16"/>
          <w:szCs w:val="18"/>
        </w:rPr>
      </w:pPr>
      <w:bookmarkStart w:id="0" w:name="_GoBack"/>
      <w:bookmarkEnd w:id="0"/>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Default="009D05AB" w:rsidP="009D05AB">
      <w:pPr>
        <w:pStyle w:val="Sinespaciado"/>
        <w:jc w:val="center"/>
        <w:rPr>
          <w:rFonts w:ascii="Bookman Old Style" w:hAnsi="Bookman Old Style"/>
          <w:b/>
          <w:sz w:val="16"/>
          <w:szCs w:val="18"/>
        </w:rPr>
      </w:pPr>
    </w:p>
    <w:p w14:paraId="36B8D714" w14:textId="77777777" w:rsidR="0086442C" w:rsidRDefault="0086442C" w:rsidP="009D05AB">
      <w:pPr>
        <w:pStyle w:val="Sinespaciado"/>
        <w:jc w:val="center"/>
        <w:rPr>
          <w:rFonts w:ascii="Bookman Old Style" w:hAnsi="Bookman Old Style"/>
          <w:b/>
          <w:sz w:val="16"/>
          <w:szCs w:val="18"/>
        </w:rPr>
      </w:pPr>
    </w:p>
    <w:p w14:paraId="1FD938F9" w14:textId="77777777" w:rsidR="0086442C" w:rsidRPr="00596A28" w:rsidRDefault="0086442C"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1524FE49" w14:textId="77777777" w:rsidR="0086442C" w:rsidRDefault="0086442C" w:rsidP="009D05AB">
      <w:pPr>
        <w:tabs>
          <w:tab w:val="left" w:pos="1"/>
        </w:tabs>
        <w:spacing w:after="0"/>
        <w:ind w:right="51"/>
        <w:jc w:val="center"/>
        <w:rPr>
          <w:rFonts w:ascii="Bookman Old Style" w:hAnsi="Bookman Old Style"/>
          <w:b/>
          <w:sz w:val="18"/>
          <w:szCs w:val="20"/>
        </w:rPr>
      </w:pPr>
    </w:p>
    <w:p w14:paraId="63278F4E" w14:textId="77777777" w:rsidR="0086442C" w:rsidRDefault="0086442C" w:rsidP="009D05AB">
      <w:pPr>
        <w:tabs>
          <w:tab w:val="left" w:pos="1"/>
        </w:tabs>
        <w:spacing w:after="0"/>
        <w:ind w:right="51"/>
        <w:jc w:val="center"/>
        <w:rPr>
          <w:rFonts w:ascii="Bookman Old Style" w:hAnsi="Bookman Old Style"/>
          <w:b/>
          <w:sz w:val="18"/>
          <w:szCs w:val="20"/>
        </w:rPr>
      </w:pPr>
    </w:p>
    <w:p w14:paraId="20C6ADCE" w14:textId="473BFB61"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Default="006C18B8" w:rsidP="006C18B8">
      <w:pPr>
        <w:pStyle w:val="Sinespaciado"/>
        <w:jc w:val="center"/>
        <w:rPr>
          <w:rFonts w:ascii="Bookman Old Style" w:hAnsi="Bookman Old Style"/>
          <w:b/>
          <w:sz w:val="16"/>
          <w:szCs w:val="20"/>
        </w:rPr>
      </w:pPr>
    </w:p>
    <w:p w14:paraId="5BDBAEEC" w14:textId="77777777" w:rsidR="0009343F" w:rsidRDefault="0009343F" w:rsidP="006C18B8">
      <w:pPr>
        <w:pStyle w:val="Sinespaciado"/>
        <w:jc w:val="center"/>
        <w:rPr>
          <w:rFonts w:ascii="Bookman Old Style" w:hAnsi="Bookman Old Style"/>
          <w:b/>
          <w:sz w:val="16"/>
          <w:szCs w:val="20"/>
        </w:rPr>
      </w:pPr>
    </w:p>
    <w:p w14:paraId="4934BEDC" w14:textId="77777777" w:rsidR="0009343F" w:rsidRPr="00596A28" w:rsidRDefault="0009343F"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Default="00BC7DBC" w:rsidP="009D05AB">
      <w:pPr>
        <w:pStyle w:val="Sinespaciado"/>
        <w:jc w:val="center"/>
        <w:rPr>
          <w:rFonts w:ascii="Bookman Old Style" w:hAnsi="Bookman Old Style"/>
          <w:b/>
          <w:sz w:val="16"/>
          <w:szCs w:val="20"/>
        </w:rPr>
      </w:pPr>
    </w:p>
    <w:p w14:paraId="771947C4" w14:textId="77777777" w:rsidR="0009343F" w:rsidRPr="00596A28" w:rsidRDefault="0009343F"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8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192"/>
        <w:gridCol w:w="2215"/>
        <w:gridCol w:w="4243"/>
      </w:tblGrid>
      <w:tr w:rsidR="007A3336" w:rsidRPr="00CC4A90" w14:paraId="796D9136" w14:textId="77777777" w:rsidTr="00D26476">
        <w:trPr>
          <w:trHeight w:val="1217"/>
          <w:jc w:val="center"/>
        </w:trPr>
        <w:tc>
          <w:tcPr>
            <w:tcW w:w="1077" w:type="dxa"/>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192" w:type="dxa"/>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77777777" w:rsidR="007A3336" w:rsidRPr="00CC4A90" w:rsidRDefault="007A3336" w:rsidP="006D1C5B">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REQUISITOS TÉCNICOS MÍNIMOS Y NORMAS QUE DEBERÁN  CUMPLIR LOS BIENES O SERVICIOS</w:t>
            </w:r>
          </w:p>
        </w:tc>
      </w:tr>
      <w:tr w:rsidR="007965CC" w:rsidRPr="00CC4A90" w14:paraId="65DE48D9" w14:textId="77777777" w:rsidTr="00D26476">
        <w:trPr>
          <w:trHeight w:val="1217"/>
          <w:jc w:val="center"/>
        </w:trPr>
        <w:tc>
          <w:tcPr>
            <w:tcW w:w="1077" w:type="dxa"/>
            <w:shd w:val="clear" w:color="auto" w:fill="auto"/>
            <w:noWrap/>
            <w:vAlign w:val="center"/>
          </w:tcPr>
          <w:p w14:paraId="265213F6" w14:textId="1B9D9822" w:rsidR="007965CC" w:rsidRPr="007965CC" w:rsidRDefault="007965CC" w:rsidP="00C365E3">
            <w:pPr>
              <w:spacing w:after="0" w:line="240" w:lineRule="auto"/>
              <w:jc w:val="center"/>
              <w:rPr>
                <w:rFonts w:ascii="Arial" w:hAnsi="Arial" w:cs="Arial"/>
                <w:color w:val="000000" w:themeColor="text1"/>
              </w:rPr>
            </w:pPr>
            <w:r w:rsidRPr="007965CC">
              <w:rPr>
                <w:rFonts w:ascii="Arial" w:hAnsi="Arial" w:cs="Arial"/>
                <w:color w:val="000000" w:themeColor="text1"/>
              </w:rPr>
              <w:t>1</w:t>
            </w:r>
          </w:p>
        </w:tc>
        <w:tc>
          <w:tcPr>
            <w:tcW w:w="1077" w:type="dxa"/>
            <w:shd w:val="clear" w:color="auto" w:fill="auto"/>
            <w:noWrap/>
            <w:vAlign w:val="center"/>
          </w:tcPr>
          <w:p w14:paraId="35D49C8F" w14:textId="07E20807" w:rsidR="007965CC" w:rsidRPr="007965CC" w:rsidRDefault="007965CC" w:rsidP="00C365E3">
            <w:pPr>
              <w:spacing w:after="0" w:line="240" w:lineRule="auto"/>
              <w:jc w:val="center"/>
              <w:rPr>
                <w:rFonts w:ascii="Arial" w:hAnsi="Arial" w:cs="Arial"/>
                <w:color w:val="000000" w:themeColor="text1"/>
              </w:rPr>
            </w:pPr>
            <w:r w:rsidRPr="007965CC">
              <w:rPr>
                <w:rFonts w:ascii="Arial" w:hAnsi="Arial" w:cs="Arial"/>
                <w:color w:val="000000" w:themeColor="text1"/>
              </w:rPr>
              <w:t>1</w:t>
            </w:r>
          </w:p>
        </w:tc>
        <w:tc>
          <w:tcPr>
            <w:tcW w:w="1192" w:type="dxa"/>
            <w:shd w:val="clear" w:color="auto" w:fill="auto"/>
            <w:vAlign w:val="center"/>
          </w:tcPr>
          <w:p w14:paraId="3886EBC6" w14:textId="7A945DD9" w:rsidR="007965CC" w:rsidRPr="007965CC" w:rsidRDefault="007965CC" w:rsidP="00C365E3">
            <w:pPr>
              <w:spacing w:after="0" w:line="240" w:lineRule="auto"/>
              <w:jc w:val="center"/>
              <w:rPr>
                <w:rFonts w:ascii="Arial" w:hAnsi="Arial" w:cs="Arial"/>
                <w:color w:val="000000" w:themeColor="text1"/>
              </w:rPr>
            </w:pPr>
            <w:r w:rsidRPr="007965CC">
              <w:rPr>
                <w:rFonts w:ascii="Arial" w:hAnsi="Arial" w:cs="Arial"/>
                <w:color w:val="000000" w:themeColor="text1"/>
              </w:rPr>
              <w:t>SERVICIO</w:t>
            </w:r>
          </w:p>
        </w:tc>
        <w:tc>
          <w:tcPr>
            <w:tcW w:w="2215" w:type="dxa"/>
            <w:shd w:val="clear" w:color="auto" w:fill="auto"/>
            <w:noWrap/>
            <w:vAlign w:val="center"/>
          </w:tcPr>
          <w:p w14:paraId="23B428DA" w14:textId="77777777" w:rsidR="007965CC" w:rsidRPr="007965CC" w:rsidRDefault="007965CC" w:rsidP="007965CC">
            <w:pPr>
              <w:spacing w:before="240" w:after="240"/>
              <w:rPr>
                <w:rFonts w:ascii="Arial" w:hAnsi="Arial" w:cs="Arial"/>
                <w:color w:val="000000" w:themeColor="text1"/>
              </w:rPr>
            </w:pPr>
            <w:r w:rsidRPr="007965CC">
              <w:rPr>
                <w:rFonts w:ascii="Arial" w:hAnsi="Arial" w:cs="Arial"/>
                <w:color w:val="000000" w:themeColor="text1"/>
              </w:rPr>
              <w:t>CONTRATACION DE SERVICIOS INTEGRALES DE ORGANIZACIÓN Y LOGISTICA PARA EL DESARROLLO DEL EVENTO, POSADA NAVIDEÑA 2024, PARA LOS TRABAJADORES AL SERVICIO DEL MUNICIPIO DE PUERTO VALLARTA, JALISCO.</w:t>
            </w:r>
          </w:p>
          <w:p w14:paraId="2B0FCBE5" w14:textId="77777777" w:rsidR="007965CC" w:rsidRPr="007965CC" w:rsidRDefault="007965CC" w:rsidP="007965CC">
            <w:pPr>
              <w:spacing w:after="0" w:line="240" w:lineRule="auto"/>
              <w:rPr>
                <w:rFonts w:ascii="Arial" w:hAnsi="Arial" w:cs="Arial"/>
                <w:color w:val="000000" w:themeColor="text1"/>
              </w:rPr>
            </w:pPr>
          </w:p>
        </w:tc>
        <w:tc>
          <w:tcPr>
            <w:tcW w:w="4243" w:type="dxa"/>
            <w:shd w:val="clear" w:color="auto" w:fill="auto"/>
            <w:vAlign w:val="center"/>
          </w:tcPr>
          <w:p w14:paraId="1C31B5D0" w14:textId="4A764A05" w:rsidR="007965CC" w:rsidRPr="00B07928" w:rsidRDefault="007965CC" w:rsidP="007965CC">
            <w:pPr>
              <w:spacing w:before="240" w:after="240"/>
              <w:rPr>
                <w:rFonts w:ascii="Arial" w:hAnsi="Arial" w:cs="Arial"/>
              </w:rPr>
            </w:pPr>
            <w:r w:rsidRPr="00B07928">
              <w:rPr>
                <w:rFonts w:ascii="Arial" w:hAnsi="Arial" w:cs="Arial"/>
              </w:rPr>
              <w:t xml:space="preserve">CONTRATACION DE SERVICIOS INTEGRALES DE ORGANIZACIÓN Y LOGISTICA PARA EL DESARROLLO DEL EVENTO, POSADA NAVIDEÑA 2024, PARA </w:t>
            </w:r>
            <w:r w:rsidR="007038B9">
              <w:rPr>
                <w:rFonts w:ascii="Arial" w:hAnsi="Arial" w:cs="Arial"/>
              </w:rPr>
              <w:t xml:space="preserve">LOS </w:t>
            </w:r>
            <w:r w:rsidRPr="00B07928">
              <w:rPr>
                <w:rFonts w:ascii="Arial" w:hAnsi="Arial" w:cs="Arial"/>
              </w:rPr>
              <w:t>TRABAJADORES AL SERVICIO DEL MUNICIPIO DE PUERTO VALLARTA, JALISCO.</w:t>
            </w:r>
          </w:p>
          <w:p w14:paraId="2ACB2C22" w14:textId="6035B811" w:rsidR="007965CC" w:rsidRPr="00B07928" w:rsidRDefault="007965CC" w:rsidP="007965CC">
            <w:pPr>
              <w:spacing w:before="240" w:after="240"/>
              <w:rPr>
                <w:rFonts w:ascii="Arial" w:hAnsi="Arial" w:cs="Arial"/>
              </w:rPr>
            </w:pPr>
            <w:r w:rsidRPr="00B07928">
              <w:rPr>
                <w:rFonts w:ascii="Arial" w:hAnsi="Arial" w:cs="Arial"/>
              </w:rPr>
              <w:t xml:space="preserve">LA CONVOCANTE REQUIERE QUE EL SEVICIO </w:t>
            </w:r>
            <w:r w:rsidR="007038B9">
              <w:rPr>
                <w:rFonts w:ascii="Arial" w:hAnsi="Arial" w:cs="Arial"/>
              </w:rPr>
              <w:t xml:space="preserve">SEA PARA UN MINIMO DE </w:t>
            </w:r>
            <w:r w:rsidR="007038B9" w:rsidRPr="00B07928">
              <w:rPr>
                <w:rFonts w:ascii="Arial" w:hAnsi="Arial" w:cs="Arial"/>
              </w:rPr>
              <w:t xml:space="preserve">5,000 (CINCO MIL) </w:t>
            </w:r>
            <w:r w:rsidR="007038B9">
              <w:rPr>
                <w:rFonts w:ascii="Arial" w:hAnsi="Arial" w:cs="Arial"/>
              </w:rPr>
              <w:t xml:space="preserve">PERSONAS, QUE </w:t>
            </w:r>
            <w:r w:rsidRPr="00B07928">
              <w:rPr>
                <w:rFonts w:ascii="Arial" w:hAnsi="Arial" w:cs="Arial"/>
              </w:rPr>
              <w:t>INCLUYA LO SIGUIENTE:</w:t>
            </w:r>
          </w:p>
          <w:p w14:paraId="750D4C28"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Servicio y variedad de resfreco:</w:t>
            </w:r>
          </w:p>
          <w:p w14:paraId="1A2F96C4"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 xml:space="preserve">-1,750 piezas de Agua mineral 2 Lts. </w:t>
            </w:r>
          </w:p>
          <w:p w14:paraId="2EB796F9"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 xml:space="preserve">-1,750 piezas Refresco de cola 2 Lts. </w:t>
            </w:r>
          </w:p>
          <w:p w14:paraId="5427AA05"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-1,750 piezas Refresco de cola light 2 Lts.</w:t>
            </w:r>
          </w:p>
          <w:p w14:paraId="10B25A4F"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 xml:space="preserve">-1,750 piezas Refresco de toronja 2 Lts. </w:t>
            </w:r>
          </w:p>
          <w:p w14:paraId="253F5008"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p>
          <w:p w14:paraId="08EE19C0"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350 kilos de proteina variada para tacos de guisado, incluye 800 kg de tortila de maiz, mismos que seran distribuidos de 5 piezas por persona con guisados de:</w:t>
            </w:r>
          </w:p>
          <w:p w14:paraId="315EA23C"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-Birria de Res</w:t>
            </w:r>
          </w:p>
          <w:p w14:paraId="16829637"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-Tinga de Pollo</w:t>
            </w:r>
          </w:p>
          <w:p w14:paraId="2AC97B39"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-Carnitas de Cerdo</w:t>
            </w:r>
          </w:p>
          <w:p w14:paraId="0E88F8E0"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lastRenderedPageBreak/>
              <w:t xml:space="preserve">-Rajas Poblanas </w:t>
            </w:r>
          </w:p>
          <w:p w14:paraId="61D6AF32"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-Picadillo con papas  Asi como desechables varios de:</w:t>
            </w:r>
          </w:p>
          <w:p w14:paraId="040C0AB4"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 xml:space="preserve">1000 deiz mil piezas de servilletas. </w:t>
            </w:r>
          </w:p>
          <w:p w14:paraId="5D034054"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10000 diez mil vasos desechables.</w:t>
            </w:r>
          </w:p>
          <w:p w14:paraId="60C7C568"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5000 cinco mil piezas de platos.</w:t>
            </w:r>
          </w:p>
          <w:p w14:paraId="6AED2063"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5000 cinco mil piezas de cucharas</w:t>
            </w:r>
          </w:p>
          <w:p w14:paraId="26006E9A"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5000 cinco mil piezas de tenedores.</w:t>
            </w:r>
          </w:p>
          <w:p w14:paraId="799FCE80"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p>
          <w:p w14:paraId="02C20C6D" w14:textId="77777777" w:rsidR="00A30F2C" w:rsidRPr="00B07928" w:rsidRDefault="00A30F2C" w:rsidP="00A30F2C">
            <w:pPr>
              <w:pStyle w:val="NormalWeb"/>
              <w:spacing w:before="0" w:beforeAutospacing="0" w:after="0" w:afterAutospacing="0"/>
              <w:rPr>
                <w:rFonts w:ascii="Arial" w:eastAsiaTheme="minorHAnsi" w:hAnsi="Arial" w:cs="Arial"/>
                <w:sz w:val="22"/>
                <w:szCs w:val="22"/>
                <w:lang w:eastAsia="en-US"/>
              </w:rPr>
            </w:pPr>
            <w:r w:rsidRPr="00B07928">
              <w:rPr>
                <w:rFonts w:ascii="Arial" w:eastAsiaTheme="minorHAnsi" w:hAnsi="Arial" w:cs="Arial"/>
                <w:sz w:val="22"/>
                <w:szCs w:val="22"/>
                <w:lang w:eastAsia="en-US"/>
              </w:rPr>
              <w:t xml:space="preserve">Servicios de 90 meseros y 40 cantineros (bartenders), asi como montaje y desmontaje de por lo menos 4 estaciones de comida. </w:t>
            </w:r>
          </w:p>
          <w:p w14:paraId="6BA489CB" w14:textId="42ACB0DB" w:rsidR="007965CC" w:rsidRDefault="00A30F2C" w:rsidP="00A30F2C">
            <w:pPr>
              <w:spacing w:before="240" w:after="240"/>
              <w:rPr>
                <w:rFonts w:ascii="Arial" w:hAnsi="Arial" w:cs="Arial"/>
              </w:rPr>
            </w:pPr>
            <w:r w:rsidRPr="00B07928">
              <w:rPr>
                <w:rFonts w:ascii="Arial" w:hAnsi="Arial" w:cs="Arial"/>
              </w:rPr>
              <w:t xml:space="preserve">350 barras de hielo </w:t>
            </w:r>
            <w:r w:rsidR="00881372">
              <w:rPr>
                <w:rFonts w:ascii="Arial" w:hAnsi="Arial" w:cs="Arial"/>
              </w:rPr>
              <w:t xml:space="preserve">purificado </w:t>
            </w:r>
            <w:r w:rsidRPr="00B07928">
              <w:rPr>
                <w:rFonts w:ascii="Arial" w:hAnsi="Arial" w:cs="Arial"/>
              </w:rPr>
              <w:t>de 15 kilos</w:t>
            </w:r>
            <w:r w:rsidR="00073568" w:rsidRPr="00B07928">
              <w:rPr>
                <w:rFonts w:ascii="Arial" w:hAnsi="Arial" w:cs="Arial"/>
              </w:rPr>
              <w:t xml:space="preserve"> cada barra</w:t>
            </w:r>
            <w:r w:rsidRPr="00B07928">
              <w:rPr>
                <w:rFonts w:ascii="Arial" w:hAnsi="Arial" w:cs="Arial"/>
              </w:rPr>
              <w:t xml:space="preserve">.  </w:t>
            </w:r>
          </w:p>
          <w:p w14:paraId="6C66BAD2" w14:textId="1BFCD8BE" w:rsidR="00881372" w:rsidRPr="00B07928" w:rsidRDefault="00881372" w:rsidP="00A30F2C">
            <w:pPr>
              <w:spacing w:before="240" w:after="240"/>
              <w:rPr>
                <w:rFonts w:ascii="Arial" w:hAnsi="Arial" w:cs="Arial"/>
              </w:rPr>
            </w:pPr>
            <w:r>
              <w:rPr>
                <w:rFonts w:ascii="Arial" w:hAnsi="Arial" w:cs="Arial"/>
              </w:rPr>
              <w:t xml:space="preserve">Hieleras, cucharon y tablones para montaje de 350 </w:t>
            </w:r>
            <w:r w:rsidRPr="00B07928">
              <w:rPr>
                <w:rFonts w:ascii="Arial" w:hAnsi="Arial" w:cs="Arial"/>
              </w:rPr>
              <w:t>barras de hielo</w:t>
            </w:r>
            <w:r>
              <w:rPr>
                <w:rFonts w:ascii="Arial" w:hAnsi="Arial" w:cs="Arial"/>
              </w:rPr>
              <w:t>.</w:t>
            </w:r>
            <w:r w:rsidR="00014CEF">
              <w:rPr>
                <w:rFonts w:ascii="Arial" w:hAnsi="Arial" w:cs="Arial"/>
              </w:rPr>
              <w:t>``</w:t>
            </w:r>
          </w:p>
          <w:p w14:paraId="74505F05" w14:textId="6E644C33" w:rsidR="00A30F2C" w:rsidRPr="00B07928" w:rsidRDefault="00A30F2C" w:rsidP="00A30F2C">
            <w:pPr>
              <w:rPr>
                <w:rFonts w:ascii="Arial" w:hAnsi="Arial" w:cs="Arial"/>
              </w:rPr>
            </w:pPr>
            <w:r w:rsidRPr="00B07928">
              <w:rPr>
                <w:rFonts w:ascii="Arial" w:hAnsi="Arial" w:cs="Arial"/>
              </w:rPr>
              <w:t>500 quinientas mesas redondas metálicas, con capacidad para 10 diez personas cada una, incluye mantel y cubre mantel.</w:t>
            </w:r>
          </w:p>
          <w:p w14:paraId="2BF1BF9B" w14:textId="7645B0A7" w:rsidR="00A30F2C" w:rsidRPr="00B07928" w:rsidRDefault="00A30F2C" w:rsidP="00A30F2C">
            <w:pPr>
              <w:spacing w:before="240" w:after="240"/>
              <w:rPr>
                <w:rFonts w:ascii="Arial" w:hAnsi="Arial" w:cs="Arial"/>
              </w:rPr>
            </w:pPr>
            <w:r w:rsidRPr="00B07928">
              <w:rPr>
                <w:rFonts w:ascii="Arial" w:hAnsi="Arial" w:cs="Arial"/>
              </w:rPr>
              <w:t xml:space="preserve">5000 cinco mil sillas </w:t>
            </w:r>
            <w:r w:rsidR="00073568" w:rsidRPr="00B07928">
              <w:rPr>
                <w:rFonts w:ascii="Arial" w:hAnsi="Arial" w:cs="Arial"/>
              </w:rPr>
              <w:t xml:space="preserve">plegables </w:t>
            </w:r>
            <w:r w:rsidRPr="00B07928">
              <w:rPr>
                <w:rFonts w:ascii="Arial" w:hAnsi="Arial" w:cs="Arial"/>
              </w:rPr>
              <w:t>de metal.</w:t>
            </w:r>
          </w:p>
          <w:p w14:paraId="77FCBB8D" w14:textId="35B3F839" w:rsidR="00A30F2C" w:rsidRDefault="00A30F2C" w:rsidP="00A30F2C">
            <w:pPr>
              <w:spacing w:before="240" w:after="240"/>
              <w:rPr>
                <w:rFonts w:ascii="Arial" w:hAnsi="Arial" w:cs="Arial"/>
              </w:rPr>
            </w:pPr>
            <w:r>
              <w:rPr>
                <w:rFonts w:ascii="Arial" w:hAnsi="Arial" w:cs="Arial"/>
              </w:rPr>
              <w:t>Equipo de audio (8 ocho bocinas lineales por lado), Grand Support (escenario medidas 12.5 largo x 5 ancho x 1.40 alto mts.), 20 par de Leds (luces que dan colorido al escenario), 8 Robóticas (luces giratorias), Pantalla de 5x3 mts, planta de luz de 125 kva, incluye encargados de audio, video y luces respectivamente, asimismo con una persona a cargo de planta de luz.</w:t>
            </w:r>
          </w:p>
          <w:p w14:paraId="1C7DD97C" w14:textId="2EFA413B" w:rsidR="00A30F2C" w:rsidRPr="00B07928" w:rsidRDefault="00073568" w:rsidP="00A30F2C">
            <w:pPr>
              <w:spacing w:before="240" w:after="240"/>
              <w:rPr>
                <w:rFonts w:ascii="Arial" w:hAnsi="Arial" w:cs="Arial"/>
              </w:rPr>
            </w:pPr>
            <w:r>
              <w:rPr>
                <w:rFonts w:ascii="Arial" w:hAnsi="Arial" w:cs="Arial"/>
              </w:rPr>
              <w:t>3 Grupos musicales, d</w:t>
            </w:r>
            <w:r w:rsidR="00A30F2C">
              <w:rPr>
                <w:rFonts w:ascii="Arial" w:hAnsi="Arial" w:cs="Arial"/>
              </w:rPr>
              <w:t>ividido</w:t>
            </w:r>
            <w:r>
              <w:rPr>
                <w:rFonts w:ascii="Arial" w:hAnsi="Arial" w:cs="Arial"/>
              </w:rPr>
              <w:t>s</w:t>
            </w:r>
            <w:r w:rsidR="00A30F2C">
              <w:rPr>
                <w:rFonts w:ascii="Arial" w:hAnsi="Arial" w:cs="Arial"/>
              </w:rPr>
              <w:t xml:space="preserve"> en 3 tiempos</w:t>
            </w:r>
            <w:r>
              <w:rPr>
                <w:rFonts w:ascii="Arial" w:hAnsi="Arial" w:cs="Arial"/>
              </w:rPr>
              <w:t xml:space="preserve">. De los cuales, </w:t>
            </w:r>
            <w:r w:rsidR="00A30F2C">
              <w:rPr>
                <w:rFonts w:ascii="Arial" w:hAnsi="Arial" w:cs="Arial"/>
              </w:rPr>
              <w:t>2</w:t>
            </w:r>
            <w:r w:rsidR="00A30F2C" w:rsidRPr="00E126F6">
              <w:rPr>
                <w:rFonts w:ascii="Arial" w:hAnsi="Arial" w:cs="Arial"/>
              </w:rPr>
              <w:t xml:space="preserve"> grupos </w:t>
            </w:r>
            <w:r w:rsidR="00A30F2C">
              <w:rPr>
                <w:rFonts w:ascii="Arial" w:hAnsi="Arial" w:cs="Arial"/>
              </w:rPr>
              <w:t>de</w:t>
            </w:r>
            <w:r w:rsidR="00A30F2C" w:rsidRPr="00E126F6">
              <w:rPr>
                <w:rFonts w:ascii="Arial" w:hAnsi="Arial" w:cs="Arial"/>
              </w:rPr>
              <w:t xml:space="preserve"> duración de 45 minutos cada uno</w:t>
            </w:r>
            <w:r w:rsidR="00A30F2C">
              <w:rPr>
                <w:rFonts w:ascii="Arial" w:hAnsi="Arial" w:cs="Arial"/>
              </w:rPr>
              <w:t xml:space="preserve"> y </w:t>
            </w:r>
            <w:r w:rsidR="00A30F2C" w:rsidRPr="00E126F6">
              <w:rPr>
                <w:rFonts w:ascii="Arial" w:hAnsi="Arial" w:cs="Arial"/>
              </w:rPr>
              <w:t xml:space="preserve">1 grupo musical estelar de 1.45 horas.  </w:t>
            </w:r>
          </w:p>
          <w:p w14:paraId="1EF88312" w14:textId="77777777" w:rsidR="007965CC" w:rsidRDefault="00073568" w:rsidP="007965CC">
            <w:pPr>
              <w:spacing w:after="0" w:line="240" w:lineRule="auto"/>
              <w:rPr>
                <w:rFonts w:ascii="Arial" w:hAnsi="Arial" w:cs="Arial"/>
              </w:rPr>
            </w:pPr>
            <w:r>
              <w:rPr>
                <w:rFonts w:ascii="Arial" w:hAnsi="Arial" w:cs="Arial"/>
              </w:rPr>
              <w:t xml:space="preserve">El sevicio debera incluir </w:t>
            </w:r>
            <w:r w:rsidR="00B07928">
              <w:rPr>
                <w:rFonts w:ascii="Arial" w:hAnsi="Arial" w:cs="Arial"/>
              </w:rPr>
              <w:t>e</w:t>
            </w:r>
            <w:r w:rsidR="00A30F2C">
              <w:rPr>
                <w:rFonts w:ascii="Arial" w:hAnsi="Arial" w:cs="Arial"/>
              </w:rPr>
              <w:t>xplanada</w:t>
            </w:r>
            <w:r w:rsidR="00B07928">
              <w:rPr>
                <w:rFonts w:ascii="Arial" w:hAnsi="Arial" w:cs="Arial"/>
              </w:rPr>
              <w:t xml:space="preserve"> en la ciudad de Puerto Vallarta Jalisco,</w:t>
            </w:r>
            <w:r w:rsidR="00A30F2C">
              <w:rPr>
                <w:rFonts w:ascii="Arial" w:hAnsi="Arial" w:cs="Arial"/>
              </w:rPr>
              <w:t xml:space="preserve"> con </w:t>
            </w:r>
            <w:r w:rsidR="00A30F2C">
              <w:rPr>
                <w:rFonts w:ascii="Arial" w:hAnsi="Arial" w:cs="Arial"/>
              </w:rPr>
              <w:lastRenderedPageBreak/>
              <w:t>capacidad minima</w:t>
            </w:r>
            <w:r w:rsidR="00B07928">
              <w:rPr>
                <w:rFonts w:ascii="Arial" w:hAnsi="Arial" w:cs="Arial"/>
              </w:rPr>
              <w:t xml:space="preserve"> de concurrencia</w:t>
            </w:r>
            <w:r w:rsidR="00A30F2C">
              <w:rPr>
                <w:rFonts w:ascii="Arial" w:hAnsi="Arial" w:cs="Arial"/>
              </w:rPr>
              <w:t xml:space="preserve"> para 7,000 siete mil personas, que incluye por lo menos, </w:t>
            </w:r>
            <w:r w:rsidR="00B07928">
              <w:rPr>
                <w:rFonts w:ascii="Arial" w:hAnsi="Arial" w:cs="Arial"/>
              </w:rPr>
              <w:t xml:space="preserve">estacionamiento, </w:t>
            </w:r>
            <w:r w:rsidR="00A30F2C">
              <w:rPr>
                <w:rFonts w:ascii="Arial" w:hAnsi="Arial" w:cs="Arial"/>
              </w:rPr>
              <w:t>35 baños portátiles, ademas de iluminacion con minimo cuatro torres de lamparas reflctoras destribuidas en el lugar del event</w:t>
            </w:r>
            <w:r w:rsidR="00B07928">
              <w:rPr>
                <w:rFonts w:ascii="Arial" w:hAnsi="Arial" w:cs="Arial"/>
              </w:rPr>
              <w:t>o.</w:t>
            </w:r>
          </w:p>
          <w:p w14:paraId="3FFB4FFD" w14:textId="77777777" w:rsidR="00B07928" w:rsidRPr="00B07928" w:rsidRDefault="00B07928" w:rsidP="007965CC">
            <w:pPr>
              <w:spacing w:after="0" w:line="240" w:lineRule="auto"/>
              <w:rPr>
                <w:rFonts w:ascii="Arial" w:hAnsi="Arial" w:cs="Arial"/>
              </w:rPr>
            </w:pPr>
          </w:p>
          <w:p w14:paraId="180DD62D" w14:textId="2B855DAE" w:rsidR="00B07928" w:rsidRPr="00B07928" w:rsidRDefault="00B07928" w:rsidP="007965CC">
            <w:pPr>
              <w:spacing w:after="0" w:line="240" w:lineRule="auto"/>
              <w:rPr>
                <w:rFonts w:ascii="Arial" w:hAnsi="Arial" w:cs="Arial"/>
              </w:rPr>
            </w:pPr>
            <w:r w:rsidRPr="00B07928">
              <w:rPr>
                <w:rFonts w:ascii="Arial" w:hAnsi="Arial" w:cs="Arial"/>
              </w:rPr>
              <w:t xml:space="preserve">La convocante requiere la prestacion de los servicios para el dia 20 de diciembre del año 2024, en la ciudad de Puerto Vallarta Jalisco, </w:t>
            </w:r>
            <w:r>
              <w:rPr>
                <w:rFonts w:ascii="Arial" w:hAnsi="Arial" w:cs="Arial"/>
              </w:rPr>
              <w:t>apartir de las 18:00 horas.</w:t>
            </w: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93ADA75"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30054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30054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17D200E2" w14:textId="77777777" w:rsidR="00C31C8A" w:rsidRPr="00F60499" w:rsidRDefault="00C31C8A" w:rsidP="00C31C8A">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0F228DA2" w14:textId="0383A057" w:rsidR="004832DC" w:rsidRPr="004832DC" w:rsidRDefault="007A3336" w:rsidP="004832DC">
      <w:pPr>
        <w:pStyle w:val="Prrafodelista"/>
        <w:numPr>
          <w:ilvl w:val="0"/>
          <w:numId w:val="25"/>
        </w:numPr>
        <w:jc w:val="both"/>
        <w:rPr>
          <w:rFonts w:ascii="Bookman Old Style" w:hAnsi="Bookman Old Style" w:cs="Arial"/>
          <w:b/>
          <w:bCs/>
          <w:sz w:val="20"/>
          <w:szCs w:val="20"/>
        </w:rPr>
      </w:pPr>
      <w:r w:rsidRPr="004832DC">
        <w:rPr>
          <w:rFonts w:ascii="Bookman Old Style" w:hAnsi="Bookman Old Style" w:cs="Arial"/>
          <w:sz w:val="20"/>
          <w:szCs w:val="20"/>
        </w:rPr>
        <w:t>Tiempo de entrega</w:t>
      </w:r>
      <w:r w:rsidR="0002420D" w:rsidRPr="004832DC">
        <w:rPr>
          <w:rFonts w:ascii="Bookman Old Style" w:hAnsi="Bookman Old Style" w:cs="Arial"/>
          <w:sz w:val="20"/>
          <w:szCs w:val="20"/>
        </w:rPr>
        <w:t xml:space="preserve"> o fecha de inicio de los servicios</w:t>
      </w:r>
      <w:r w:rsidRPr="004832DC">
        <w:rPr>
          <w:rFonts w:ascii="Bookman Old Style" w:hAnsi="Bookman Old Style" w:cs="Arial"/>
          <w:sz w:val="20"/>
          <w:szCs w:val="20"/>
        </w:rPr>
        <w:t>.</w:t>
      </w:r>
      <w:r w:rsidR="00E40A9C" w:rsidRPr="004832DC">
        <w:rPr>
          <w:rFonts w:ascii="Bookman Old Style" w:hAnsi="Bookman Old Style" w:cs="Arial"/>
          <w:sz w:val="20"/>
          <w:szCs w:val="20"/>
        </w:rPr>
        <w:t xml:space="preserve"> </w:t>
      </w:r>
    </w:p>
    <w:p w14:paraId="403AB34B" w14:textId="6BAAECAA" w:rsidR="007A3336" w:rsidRPr="00AC072A"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17462567"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p>
    <w:p w14:paraId="2A221087" w14:textId="77777777" w:rsidR="00B92051" w:rsidRDefault="007A3336" w:rsidP="00B92051">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p>
    <w:p w14:paraId="2CC20208" w14:textId="4F91DEED" w:rsidR="007A3336" w:rsidRPr="00F60499" w:rsidRDefault="007A3336" w:rsidP="00B92051">
      <w:pPr>
        <w:pStyle w:val="Prrafodelista"/>
        <w:ind w:left="1080"/>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0F4CB5E4" w14:textId="181456B2" w:rsidR="009D05AB" w:rsidRPr="00596A28" w:rsidRDefault="006B3940" w:rsidP="006B3940">
      <w:pPr>
        <w:jc w:val="center"/>
        <w:rPr>
          <w:rFonts w:ascii="Bookman Old Style" w:hAnsi="Bookman Old Style" w:cs="Arial"/>
          <w:b/>
          <w:sz w:val="18"/>
          <w:szCs w:val="20"/>
        </w:rPr>
      </w:pPr>
      <w:r>
        <w:rPr>
          <w:rFonts w:ascii="Bookman Old Style" w:hAnsi="Bookman Old Style" w:cs="Arial"/>
          <w:b/>
          <w:sz w:val="18"/>
          <w:szCs w:val="20"/>
        </w:rPr>
        <w:br/>
      </w:r>
      <w:r w:rsidR="009D05AB" w:rsidRPr="00596A28">
        <w:rPr>
          <w:rFonts w:ascii="Bookman Old Style" w:hAnsi="Bookman Old Style" w:cs="Arial"/>
          <w:b/>
          <w:sz w:val="18"/>
          <w:szCs w:val="20"/>
        </w:rPr>
        <w:t>ANEXO 10</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Default="00BE2A4A" w:rsidP="00BE2A4A">
      <w:pPr>
        <w:pStyle w:val="Sinespaciado"/>
        <w:jc w:val="center"/>
        <w:rPr>
          <w:rFonts w:ascii="Bookman Old Style" w:hAnsi="Bookman Old Style"/>
          <w:b/>
          <w:sz w:val="18"/>
          <w:szCs w:val="20"/>
        </w:rPr>
      </w:pPr>
    </w:p>
    <w:p w14:paraId="249C14FF" w14:textId="77777777" w:rsidR="00DD4C74" w:rsidRDefault="00DD4C74" w:rsidP="00BE2A4A">
      <w:pPr>
        <w:pStyle w:val="Sinespaciado"/>
        <w:jc w:val="center"/>
        <w:rPr>
          <w:rFonts w:ascii="Bookman Old Style" w:hAnsi="Bookman Old Style"/>
          <w:b/>
          <w:sz w:val="18"/>
          <w:szCs w:val="20"/>
        </w:rPr>
      </w:pPr>
    </w:p>
    <w:p w14:paraId="74C65039" w14:textId="77777777" w:rsidR="00DD4C74" w:rsidRPr="00596A28" w:rsidRDefault="00DD4C74"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Default="0028681D" w:rsidP="0028681D">
      <w:pPr>
        <w:pStyle w:val="Sinespaciado"/>
        <w:jc w:val="center"/>
        <w:rPr>
          <w:rFonts w:ascii="Bookman Old Style" w:hAnsi="Bookman Old Style"/>
          <w:b/>
          <w:sz w:val="18"/>
          <w:szCs w:val="20"/>
        </w:rPr>
      </w:pPr>
    </w:p>
    <w:p w14:paraId="6E0A0564" w14:textId="77777777" w:rsidR="00DD4C74" w:rsidRDefault="00DD4C74" w:rsidP="0028681D">
      <w:pPr>
        <w:pStyle w:val="Sinespaciado"/>
        <w:jc w:val="center"/>
        <w:rPr>
          <w:rFonts w:ascii="Bookman Old Style" w:hAnsi="Bookman Old Style"/>
          <w:b/>
          <w:sz w:val="18"/>
          <w:szCs w:val="20"/>
        </w:rPr>
      </w:pPr>
    </w:p>
    <w:p w14:paraId="1FD5C817" w14:textId="77777777" w:rsidR="00DD4C74" w:rsidRPr="00596A28" w:rsidRDefault="00DD4C74"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Default="00133626" w:rsidP="00133626">
      <w:pPr>
        <w:pStyle w:val="Sinespaciado"/>
        <w:jc w:val="center"/>
        <w:rPr>
          <w:rFonts w:ascii="Bookman Old Style" w:hAnsi="Bookman Old Style"/>
          <w:b/>
          <w:sz w:val="18"/>
          <w:szCs w:val="20"/>
        </w:rPr>
      </w:pPr>
    </w:p>
    <w:p w14:paraId="632F3D59" w14:textId="77777777" w:rsidR="00DD4C74" w:rsidRDefault="00DD4C74" w:rsidP="00133626">
      <w:pPr>
        <w:pStyle w:val="Sinespaciado"/>
        <w:jc w:val="center"/>
        <w:rPr>
          <w:rFonts w:ascii="Bookman Old Style" w:hAnsi="Bookman Old Style"/>
          <w:b/>
          <w:sz w:val="18"/>
          <w:szCs w:val="20"/>
        </w:rPr>
      </w:pPr>
    </w:p>
    <w:p w14:paraId="1C8B7F7E" w14:textId="77777777" w:rsidR="00DD4C74" w:rsidRPr="00596A28" w:rsidRDefault="00DD4C74"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Default="009D05AB" w:rsidP="009D05AB">
      <w:pPr>
        <w:pStyle w:val="Sinespaciado"/>
        <w:jc w:val="center"/>
        <w:rPr>
          <w:rFonts w:ascii="Bookman Old Style" w:hAnsi="Bookman Old Style"/>
          <w:b/>
          <w:sz w:val="18"/>
          <w:szCs w:val="20"/>
        </w:rPr>
      </w:pPr>
    </w:p>
    <w:p w14:paraId="4D89DA53" w14:textId="77777777" w:rsidR="00DD4C74" w:rsidRDefault="00DD4C74" w:rsidP="009D05AB">
      <w:pPr>
        <w:pStyle w:val="Sinespaciado"/>
        <w:jc w:val="center"/>
        <w:rPr>
          <w:rFonts w:ascii="Bookman Old Style" w:hAnsi="Bookman Old Style"/>
          <w:b/>
          <w:sz w:val="18"/>
          <w:szCs w:val="20"/>
        </w:rPr>
      </w:pPr>
    </w:p>
    <w:p w14:paraId="0454CF32" w14:textId="77777777" w:rsidR="00DD4C74" w:rsidRPr="00596A28" w:rsidRDefault="00DD4C74"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04325286" w:rsidR="008A4838" w:rsidRDefault="008A4838" w:rsidP="009D05AB">
      <w:pPr>
        <w:spacing w:after="0"/>
        <w:ind w:right="51"/>
        <w:jc w:val="center"/>
        <w:rPr>
          <w:rFonts w:ascii="Bookman Old Style" w:hAnsi="Bookman Old Style"/>
          <w:b/>
          <w:sz w:val="18"/>
          <w:szCs w:val="20"/>
        </w:rPr>
      </w:pPr>
    </w:p>
    <w:p w14:paraId="19949C93" w14:textId="75476839" w:rsidR="0048059A" w:rsidRDefault="0048059A" w:rsidP="009D05AB">
      <w:pPr>
        <w:spacing w:after="0"/>
        <w:ind w:right="51"/>
        <w:jc w:val="center"/>
        <w:rPr>
          <w:rFonts w:ascii="Bookman Old Style" w:hAnsi="Bookman Old Style"/>
          <w:b/>
          <w:sz w:val="18"/>
          <w:szCs w:val="20"/>
        </w:rPr>
      </w:pPr>
    </w:p>
    <w:p w14:paraId="4F765515" w14:textId="09AAE292" w:rsidR="0048059A" w:rsidRDefault="0048059A" w:rsidP="009D05AB">
      <w:pPr>
        <w:spacing w:after="0"/>
        <w:ind w:right="51"/>
        <w:jc w:val="center"/>
        <w:rPr>
          <w:rFonts w:ascii="Bookman Old Style" w:hAnsi="Bookman Old Style"/>
          <w:b/>
          <w:sz w:val="18"/>
          <w:szCs w:val="20"/>
        </w:rPr>
      </w:pPr>
    </w:p>
    <w:p w14:paraId="7BC2A9A4" w14:textId="77777777" w:rsidR="0048059A" w:rsidRDefault="0048059A"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lastRenderedPageBreak/>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Default="004F0A3A" w:rsidP="004F0A3A">
      <w:pPr>
        <w:pStyle w:val="Sinespaciado"/>
        <w:jc w:val="center"/>
        <w:rPr>
          <w:rFonts w:ascii="Bookman Old Style" w:hAnsi="Bookman Old Style"/>
          <w:b/>
          <w:sz w:val="20"/>
          <w:szCs w:val="20"/>
        </w:rPr>
      </w:pPr>
    </w:p>
    <w:p w14:paraId="64E2DC7B" w14:textId="77777777" w:rsidR="00DD4C74" w:rsidRDefault="00DD4C74" w:rsidP="004F0A3A">
      <w:pPr>
        <w:pStyle w:val="Sinespaciado"/>
        <w:jc w:val="center"/>
        <w:rPr>
          <w:rFonts w:ascii="Bookman Old Style" w:hAnsi="Bookman Old Style"/>
          <w:b/>
          <w:sz w:val="20"/>
          <w:szCs w:val="20"/>
        </w:rPr>
      </w:pPr>
    </w:p>
    <w:p w14:paraId="74987DBB" w14:textId="77777777" w:rsidR="00DD4C74" w:rsidRPr="00F70BB9" w:rsidRDefault="00DD4C74"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Default="009D05AB" w:rsidP="009D05AB">
      <w:pPr>
        <w:pStyle w:val="Sinespaciado"/>
        <w:jc w:val="center"/>
        <w:rPr>
          <w:rFonts w:ascii="Bookman Old Style" w:hAnsi="Bookman Old Style"/>
          <w:b/>
          <w:sz w:val="16"/>
          <w:szCs w:val="20"/>
        </w:rPr>
      </w:pPr>
    </w:p>
    <w:p w14:paraId="242FD59A" w14:textId="77777777" w:rsidR="00DD4C74" w:rsidRDefault="00DD4C74" w:rsidP="009D05AB">
      <w:pPr>
        <w:pStyle w:val="Sinespaciado"/>
        <w:jc w:val="center"/>
        <w:rPr>
          <w:rFonts w:ascii="Bookman Old Style" w:hAnsi="Bookman Old Style"/>
          <w:b/>
          <w:sz w:val="16"/>
          <w:szCs w:val="20"/>
        </w:rPr>
      </w:pPr>
    </w:p>
    <w:p w14:paraId="6F3E3D52" w14:textId="77777777" w:rsidR="00DD4C74" w:rsidRDefault="00DD4C74" w:rsidP="009D05AB">
      <w:pPr>
        <w:pStyle w:val="Sinespaciado"/>
        <w:jc w:val="center"/>
        <w:rPr>
          <w:rFonts w:ascii="Bookman Old Style" w:hAnsi="Bookman Old Style"/>
          <w:b/>
          <w:sz w:val="16"/>
          <w:szCs w:val="20"/>
        </w:rPr>
      </w:pPr>
    </w:p>
    <w:p w14:paraId="00E5FA32" w14:textId="77777777" w:rsidR="00DD4C74" w:rsidRPr="00596A28" w:rsidRDefault="00DD4C74"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E0792" w14:textId="77777777" w:rsidR="000C6F4C" w:rsidRDefault="000C6F4C" w:rsidP="00E7092C">
      <w:pPr>
        <w:spacing w:after="0" w:line="240" w:lineRule="auto"/>
      </w:pPr>
      <w:r>
        <w:separator/>
      </w:r>
    </w:p>
  </w:endnote>
  <w:endnote w:type="continuationSeparator" w:id="0">
    <w:p w14:paraId="7B629645" w14:textId="77777777" w:rsidR="000C6F4C" w:rsidRDefault="000C6F4C"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9AF3B" w14:textId="77777777" w:rsidR="000C6F4C" w:rsidRDefault="000C6F4C" w:rsidP="00E7092C">
      <w:pPr>
        <w:spacing w:after="0" w:line="240" w:lineRule="auto"/>
      </w:pPr>
      <w:r>
        <w:separator/>
      </w:r>
    </w:p>
  </w:footnote>
  <w:footnote w:type="continuationSeparator" w:id="0">
    <w:p w14:paraId="49836B80" w14:textId="77777777" w:rsidR="000C6F4C" w:rsidRDefault="000C6F4C"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90289C" w:rsidP="009D3566">
    <w:pPr>
      <w:rPr>
        <w:lang w:val="es-ES"/>
      </w:rPr>
    </w:pPr>
    <w:r>
      <w:rPr>
        <w:noProof/>
      </w:rPr>
      <w:pict w14:anchorId="02101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5"/>
  </w:num>
  <w:num w:numId="2">
    <w:abstractNumId w:val="26"/>
  </w:num>
  <w:num w:numId="3">
    <w:abstractNumId w:val="12"/>
  </w:num>
  <w:num w:numId="4">
    <w:abstractNumId w:val="25"/>
  </w:num>
  <w:num w:numId="5">
    <w:abstractNumId w:val="20"/>
  </w:num>
  <w:num w:numId="6">
    <w:abstractNumId w:val="24"/>
  </w:num>
  <w:num w:numId="7">
    <w:abstractNumId w:val="13"/>
  </w:num>
  <w:num w:numId="8">
    <w:abstractNumId w:val="18"/>
  </w:num>
  <w:num w:numId="9">
    <w:abstractNumId w:val="7"/>
  </w:num>
  <w:num w:numId="10">
    <w:abstractNumId w:val="1"/>
  </w:num>
  <w:num w:numId="11">
    <w:abstractNumId w:val="8"/>
  </w:num>
  <w:num w:numId="12">
    <w:abstractNumId w:val="17"/>
  </w:num>
  <w:num w:numId="13">
    <w:abstractNumId w:val="10"/>
  </w:num>
  <w:num w:numId="14">
    <w:abstractNumId w:val="27"/>
  </w:num>
  <w:num w:numId="15">
    <w:abstractNumId w:val="19"/>
  </w:num>
  <w:num w:numId="16">
    <w:abstractNumId w:val="21"/>
  </w:num>
  <w:num w:numId="17">
    <w:abstractNumId w:val="0"/>
  </w:num>
  <w:num w:numId="18">
    <w:abstractNumId w:val="5"/>
  </w:num>
  <w:num w:numId="19">
    <w:abstractNumId w:val="3"/>
  </w:num>
  <w:num w:numId="20">
    <w:abstractNumId w:val="14"/>
  </w:num>
  <w:num w:numId="21">
    <w:abstractNumId w:val="11"/>
  </w:num>
  <w:num w:numId="22">
    <w:abstractNumId w:val="6"/>
  </w:num>
  <w:num w:numId="23">
    <w:abstractNumId w:val="9"/>
  </w:num>
  <w:num w:numId="24">
    <w:abstractNumId w:val="23"/>
  </w:num>
  <w:num w:numId="25">
    <w:abstractNumId w:val="2"/>
  </w:num>
  <w:num w:numId="26">
    <w:abstractNumId w:val="4"/>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CEF"/>
    <w:rsid w:val="00014ECB"/>
    <w:rsid w:val="00017CB9"/>
    <w:rsid w:val="00020E3C"/>
    <w:rsid w:val="00023172"/>
    <w:rsid w:val="00023C22"/>
    <w:rsid w:val="0002420D"/>
    <w:rsid w:val="0002521F"/>
    <w:rsid w:val="00031991"/>
    <w:rsid w:val="000321D5"/>
    <w:rsid w:val="00035820"/>
    <w:rsid w:val="00040F8D"/>
    <w:rsid w:val="00042EF8"/>
    <w:rsid w:val="00043FF3"/>
    <w:rsid w:val="00044D44"/>
    <w:rsid w:val="00045F56"/>
    <w:rsid w:val="00046A7C"/>
    <w:rsid w:val="00051289"/>
    <w:rsid w:val="00054755"/>
    <w:rsid w:val="00055822"/>
    <w:rsid w:val="00065144"/>
    <w:rsid w:val="000654E2"/>
    <w:rsid w:val="00071CE3"/>
    <w:rsid w:val="00071E4A"/>
    <w:rsid w:val="000726F9"/>
    <w:rsid w:val="00072F33"/>
    <w:rsid w:val="00073265"/>
    <w:rsid w:val="00073568"/>
    <w:rsid w:val="00077CB5"/>
    <w:rsid w:val="00082254"/>
    <w:rsid w:val="000853D2"/>
    <w:rsid w:val="00086160"/>
    <w:rsid w:val="00086BBC"/>
    <w:rsid w:val="00090C7C"/>
    <w:rsid w:val="000929D3"/>
    <w:rsid w:val="0009343F"/>
    <w:rsid w:val="00094D32"/>
    <w:rsid w:val="000A0259"/>
    <w:rsid w:val="000A1F61"/>
    <w:rsid w:val="000A23C4"/>
    <w:rsid w:val="000A3F90"/>
    <w:rsid w:val="000A6B04"/>
    <w:rsid w:val="000A6BEF"/>
    <w:rsid w:val="000B02F8"/>
    <w:rsid w:val="000B39C1"/>
    <w:rsid w:val="000B7603"/>
    <w:rsid w:val="000B795D"/>
    <w:rsid w:val="000C098E"/>
    <w:rsid w:val="000C22DD"/>
    <w:rsid w:val="000C4C8D"/>
    <w:rsid w:val="000C6F4C"/>
    <w:rsid w:val="000D0481"/>
    <w:rsid w:val="000D5A44"/>
    <w:rsid w:val="000E0B5D"/>
    <w:rsid w:val="000E1E13"/>
    <w:rsid w:val="000F72FE"/>
    <w:rsid w:val="000F7419"/>
    <w:rsid w:val="001041F3"/>
    <w:rsid w:val="00105178"/>
    <w:rsid w:val="0011396C"/>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0271"/>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20354"/>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D54EB"/>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16BF"/>
    <w:rsid w:val="00452549"/>
    <w:rsid w:val="00453B49"/>
    <w:rsid w:val="004540AF"/>
    <w:rsid w:val="00454D00"/>
    <w:rsid w:val="00456C43"/>
    <w:rsid w:val="0045722D"/>
    <w:rsid w:val="00457B4D"/>
    <w:rsid w:val="004602FC"/>
    <w:rsid w:val="00460FF7"/>
    <w:rsid w:val="00463C40"/>
    <w:rsid w:val="004641EA"/>
    <w:rsid w:val="00466839"/>
    <w:rsid w:val="004708EA"/>
    <w:rsid w:val="00474C1E"/>
    <w:rsid w:val="004756DC"/>
    <w:rsid w:val="00477F32"/>
    <w:rsid w:val="0048059A"/>
    <w:rsid w:val="00482C89"/>
    <w:rsid w:val="004832DC"/>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1EA8"/>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3A33"/>
    <w:rsid w:val="00567483"/>
    <w:rsid w:val="005751AF"/>
    <w:rsid w:val="00575D9F"/>
    <w:rsid w:val="005835D1"/>
    <w:rsid w:val="0059092C"/>
    <w:rsid w:val="0059291E"/>
    <w:rsid w:val="00596A28"/>
    <w:rsid w:val="005B0737"/>
    <w:rsid w:val="005B0D51"/>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411"/>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31F8A"/>
    <w:rsid w:val="00635BAD"/>
    <w:rsid w:val="00641157"/>
    <w:rsid w:val="00644C03"/>
    <w:rsid w:val="00653544"/>
    <w:rsid w:val="006606DE"/>
    <w:rsid w:val="00663FD3"/>
    <w:rsid w:val="006649A8"/>
    <w:rsid w:val="0066512C"/>
    <w:rsid w:val="00670DC4"/>
    <w:rsid w:val="00672D9A"/>
    <w:rsid w:val="00673AF3"/>
    <w:rsid w:val="006902C2"/>
    <w:rsid w:val="006A7B88"/>
    <w:rsid w:val="006B0E5B"/>
    <w:rsid w:val="006B3940"/>
    <w:rsid w:val="006B54CD"/>
    <w:rsid w:val="006C1811"/>
    <w:rsid w:val="006C18B8"/>
    <w:rsid w:val="006C3BF2"/>
    <w:rsid w:val="006C470D"/>
    <w:rsid w:val="006C4A27"/>
    <w:rsid w:val="006D1C5B"/>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038B9"/>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0A64"/>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4124"/>
    <w:rsid w:val="007965CC"/>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39B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25FCC"/>
    <w:rsid w:val="00831293"/>
    <w:rsid w:val="0083194A"/>
    <w:rsid w:val="008336AD"/>
    <w:rsid w:val="00834E30"/>
    <w:rsid w:val="00844E17"/>
    <w:rsid w:val="0084730F"/>
    <w:rsid w:val="00847360"/>
    <w:rsid w:val="00857578"/>
    <w:rsid w:val="0086284E"/>
    <w:rsid w:val="0086442C"/>
    <w:rsid w:val="008651A2"/>
    <w:rsid w:val="008712DC"/>
    <w:rsid w:val="0087485D"/>
    <w:rsid w:val="00875A71"/>
    <w:rsid w:val="0087694B"/>
    <w:rsid w:val="00876DC2"/>
    <w:rsid w:val="0088137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0E91"/>
    <w:rsid w:val="008D3C68"/>
    <w:rsid w:val="008D4E94"/>
    <w:rsid w:val="008D691E"/>
    <w:rsid w:val="008D6EAF"/>
    <w:rsid w:val="008E4C35"/>
    <w:rsid w:val="008E5605"/>
    <w:rsid w:val="008F6B2E"/>
    <w:rsid w:val="008F7AA4"/>
    <w:rsid w:val="0090289C"/>
    <w:rsid w:val="00902B32"/>
    <w:rsid w:val="009043B6"/>
    <w:rsid w:val="00904FAD"/>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0F2C"/>
    <w:rsid w:val="00A33DC2"/>
    <w:rsid w:val="00A34D2C"/>
    <w:rsid w:val="00A34E28"/>
    <w:rsid w:val="00A35186"/>
    <w:rsid w:val="00A354B2"/>
    <w:rsid w:val="00A3592F"/>
    <w:rsid w:val="00A41A7F"/>
    <w:rsid w:val="00A43027"/>
    <w:rsid w:val="00A45045"/>
    <w:rsid w:val="00A46704"/>
    <w:rsid w:val="00A50AFD"/>
    <w:rsid w:val="00A54FA7"/>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07928"/>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2051"/>
    <w:rsid w:val="00B949BE"/>
    <w:rsid w:val="00B96765"/>
    <w:rsid w:val="00BA0BA1"/>
    <w:rsid w:val="00BA29FB"/>
    <w:rsid w:val="00BA46F9"/>
    <w:rsid w:val="00BA7E1B"/>
    <w:rsid w:val="00BA7EAE"/>
    <w:rsid w:val="00BB1672"/>
    <w:rsid w:val="00BB2E06"/>
    <w:rsid w:val="00BB48BF"/>
    <w:rsid w:val="00BC4D92"/>
    <w:rsid w:val="00BC6C7D"/>
    <w:rsid w:val="00BC71AB"/>
    <w:rsid w:val="00BC7594"/>
    <w:rsid w:val="00BC7DBC"/>
    <w:rsid w:val="00BD14AA"/>
    <w:rsid w:val="00BD5528"/>
    <w:rsid w:val="00BD7BAC"/>
    <w:rsid w:val="00BE2A4A"/>
    <w:rsid w:val="00BF048B"/>
    <w:rsid w:val="00BF0672"/>
    <w:rsid w:val="00BF1EB2"/>
    <w:rsid w:val="00BF3E2D"/>
    <w:rsid w:val="00BF445B"/>
    <w:rsid w:val="00BF56CF"/>
    <w:rsid w:val="00BF6D4E"/>
    <w:rsid w:val="00BF7E77"/>
    <w:rsid w:val="00C01852"/>
    <w:rsid w:val="00C02EDB"/>
    <w:rsid w:val="00C05810"/>
    <w:rsid w:val="00C10145"/>
    <w:rsid w:val="00C12281"/>
    <w:rsid w:val="00C15219"/>
    <w:rsid w:val="00C1571F"/>
    <w:rsid w:val="00C205A6"/>
    <w:rsid w:val="00C23673"/>
    <w:rsid w:val="00C2488C"/>
    <w:rsid w:val="00C24BB0"/>
    <w:rsid w:val="00C262FD"/>
    <w:rsid w:val="00C2767C"/>
    <w:rsid w:val="00C31874"/>
    <w:rsid w:val="00C31C8A"/>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1EDD"/>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6476"/>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2B43"/>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C74"/>
    <w:rsid w:val="00DD4F2E"/>
    <w:rsid w:val="00DD58CE"/>
    <w:rsid w:val="00DD6E3A"/>
    <w:rsid w:val="00DE0171"/>
    <w:rsid w:val="00DE15AE"/>
    <w:rsid w:val="00DE2FFA"/>
    <w:rsid w:val="00DE51BE"/>
    <w:rsid w:val="00DE555B"/>
    <w:rsid w:val="00DE58B7"/>
    <w:rsid w:val="00DE6A66"/>
    <w:rsid w:val="00DE7C48"/>
    <w:rsid w:val="00DF1D73"/>
    <w:rsid w:val="00DF5283"/>
    <w:rsid w:val="00DF7306"/>
    <w:rsid w:val="00E0425E"/>
    <w:rsid w:val="00E05D8D"/>
    <w:rsid w:val="00E126F6"/>
    <w:rsid w:val="00E15600"/>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4178D"/>
    <w:rsid w:val="00F4596F"/>
    <w:rsid w:val="00F51DCD"/>
    <w:rsid w:val="00F5209D"/>
    <w:rsid w:val="00F52BCD"/>
    <w:rsid w:val="00F619A9"/>
    <w:rsid w:val="00F67F43"/>
    <w:rsid w:val="00F70DB0"/>
    <w:rsid w:val="00F71385"/>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90D"/>
    <w:rsid w:val="00FB707E"/>
    <w:rsid w:val="00FB7089"/>
    <w:rsid w:val="00FB747E"/>
    <w:rsid w:val="00FC001D"/>
    <w:rsid w:val="00FC1DBB"/>
    <w:rsid w:val="00FC2681"/>
    <w:rsid w:val="00FC36B3"/>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4F1E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4F1EA8"/>
    <w:rPr>
      <w:sz w:val="16"/>
      <w:szCs w:val="16"/>
    </w:rPr>
  </w:style>
  <w:style w:type="paragraph" w:styleId="Textocomentario">
    <w:name w:val="annotation text"/>
    <w:basedOn w:val="Normal"/>
    <w:link w:val="TextocomentarioCar"/>
    <w:uiPriority w:val="99"/>
    <w:semiHidden/>
    <w:unhideWhenUsed/>
    <w:rsid w:val="004F1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1EA8"/>
    <w:rPr>
      <w:sz w:val="20"/>
      <w:szCs w:val="20"/>
    </w:rPr>
  </w:style>
  <w:style w:type="paragraph" w:styleId="Asuntodelcomentario">
    <w:name w:val="annotation subject"/>
    <w:basedOn w:val="Textocomentario"/>
    <w:next w:val="Textocomentario"/>
    <w:link w:val="AsuntodelcomentarioCar"/>
    <w:uiPriority w:val="99"/>
    <w:semiHidden/>
    <w:unhideWhenUsed/>
    <w:rsid w:val="004F1EA8"/>
    <w:rPr>
      <w:b/>
      <w:bCs/>
    </w:rPr>
  </w:style>
  <w:style w:type="character" w:customStyle="1" w:styleId="AsuntodelcomentarioCar">
    <w:name w:val="Asunto del comentario Car"/>
    <w:basedOn w:val="TextocomentarioCar"/>
    <w:link w:val="Asuntodelcomentario"/>
    <w:uiPriority w:val="99"/>
    <w:semiHidden/>
    <w:rsid w:val="004F1E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28</Pages>
  <Words>7631</Words>
  <Characters>41975</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prove038</cp:lastModifiedBy>
  <cp:revision>137</cp:revision>
  <cp:lastPrinted>2024-10-11T21:57:00Z</cp:lastPrinted>
  <dcterms:created xsi:type="dcterms:W3CDTF">2024-12-03T22:28:00Z</dcterms:created>
  <dcterms:modified xsi:type="dcterms:W3CDTF">2024-12-10T01:22:00Z</dcterms:modified>
</cp:coreProperties>
</file>